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DF53" w14:textId="01C820D4" w:rsidR="00464345" w:rsidRPr="00464345" w:rsidRDefault="00720F51" w:rsidP="00464345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 w:rsidRPr="00720F51">
        <w:rPr>
          <w:rFonts w:ascii="Times New Roman" w:hAnsi="Times New Roman" w:cs="Times New Roman"/>
          <w:b/>
          <w:sz w:val="36"/>
          <w:szCs w:val="36"/>
          <w:lang w:val="en-GB"/>
        </w:rPr>
        <w:t>Application form</w:t>
      </w:r>
      <w:r w:rsidR="002974B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464345">
        <w:rPr>
          <w:rFonts w:ascii="Times New Roman" w:hAnsi="Times New Roman" w:cs="Times New Roman"/>
          <w:b/>
          <w:sz w:val="36"/>
          <w:szCs w:val="36"/>
          <w:lang w:val="en-GB"/>
        </w:rPr>
        <w:t xml:space="preserve">for </w:t>
      </w:r>
      <w:r w:rsidR="002974BF">
        <w:rPr>
          <w:rFonts w:ascii="Times New Roman" w:hAnsi="Times New Roman" w:cs="Times New Roman"/>
          <w:b/>
          <w:sz w:val="36"/>
          <w:szCs w:val="36"/>
          <w:lang w:val="en-GB"/>
        </w:rPr>
        <w:t xml:space="preserve">travel funding </w:t>
      </w:r>
      <w:r w:rsidR="00464345">
        <w:rPr>
          <w:rFonts w:ascii="Times New Roman" w:hAnsi="Times New Roman" w:cs="Times New Roman"/>
          <w:b/>
          <w:sz w:val="36"/>
          <w:szCs w:val="36"/>
          <w:lang w:val="en-GB"/>
        </w:rPr>
        <w:t xml:space="preserve">to the </w:t>
      </w:r>
      <w:r w:rsidR="00464345">
        <w:rPr>
          <w:rFonts w:ascii="Times New Roman" w:hAnsi="Times New Roman" w:cs="Times New Roman"/>
          <w:b/>
          <w:sz w:val="36"/>
          <w:szCs w:val="36"/>
          <w:lang w:val="en-AU"/>
        </w:rPr>
        <w:t>a</w:t>
      </w:r>
      <w:r w:rsidR="00464345" w:rsidRPr="00464345">
        <w:rPr>
          <w:rFonts w:ascii="Times New Roman" w:hAnsi="Times New Roman" w:cs="Times New Roman"/>
          <w:b/>
          <w:sz w:val="36"/>
          <w:szCs w:val="36"/>
          <w:lang w:val="en-AU"/>
        </w:rPr>
        <w:t xml:space="preserve">nnual meeting </w:t>
      </w:r>
      <w:r w:rsidR="00464345">
        <w:rPr>
          <w:rFonts w:ascii="Times New Roman" w:hAnsi="Times New Roman" w:cs="Times New Roman"/>
          <w:b/>
          <w:sz w:val="36"/>
          <w:szCs w:val="36"/>
          <w:lang w:val="en-AU"/>
        </w:rPr>
        <w:t xml:space="preserve">of the </w:t>
      </w:r>
      <w:r w:rsidR="00464345" w:rsidRPr="00464345">
        <w:rPr>
          <w:rFonts w:ascii="Times New Roman" w:hAnsi="Times New Roman" w:cs="Times New Roman"/>
          <w:b/>
          <w:sz w:val="36"/>
          <w:szCs w:val="36"/>
          <w:lang w:val="en-AU"/>
        </w:rPr>
        <w:t>Research Committee on Sociology of Law</w:t>
      </w:r>
    </w:p>
    <w:p w14:paraId="2E7B6199" w14:textId="5D120BB4" w:rsidR="00464345" w:rsidRPr="00464345" w:rsidRDefault="00464345" w:rsidP="00464345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 w:rsidRPr="00464345">
        <w:rPr>
          <w:rFonts w:ascii="Times New Roman" w:hAnsi="Times New Roman" w:cs="Times New Roman"/>
          <w:b/>
          <w:sz w:val="36"/>
          <w:szCs w:val="36"/>
          <w:lang w:val="en-AU"/>
        </w:rPr>
        <w:t>Lund, Sweden 2</w:t>
      </w:r>
      <w:r w:rsidR="00EB0E63">
        <w:rPr>
          <w:rFonts w:ascii="Times New Roman" w:hAnsi="Times New Roman" w:cs="Times New Roman"/>
          <w:b/>
          <w:sz w:val="36"/>
          <w:szCs w:val="36"/>
          <w:lang w:val="en-AU"/>
        </w:rPr>
        <w:t>3</w:t>
      </w:r>
      <w:r w:rsidRPr="00464345">
        <w:rPr>
          <w:rFonts w:ascii="Times New Roman" w:hAnsi="Times New Roman" w:cs="Times New Roman"/>
          <w:b/>
          <w:sz w:val="36"/>
          <w:szCs w:val="36"/>
          <w:lang w:val="en-AU"/>
        </w:rPr>
        <w:t>-2</w:t>
      </w:r>
      <w:r w:rsidR="00EB0E63">
        <w:rPr>
          <w:rFonts w:ascii="Times New Roman" w:hAnsi="Times New Roman" w:cs="Times New Roman"/>
          <w:b/>
          <w:sz w:val="36"/>
          <w:szCs w:val="36"/>
          <w:lang w:val="en-AU"/>
        </w:rPr>
        <w:t>5</w:t>
      </w:r>
      <w:r w:rsidRPr="00464345">
        <w:rPr>
          <w:rFonts w:ascii="Times New Roman" w:hAnsi="Times New Roman" w:cs="Times New Roman"/>
          <w:b/>
          <w:sz w:val="36"/>
          <w:szCs w:val="36"/>
          <w:lang w:val="en-AU"/>
        </w:rPr>
        <w:t> August 202</w:t>
      </w:r>
      <w:r w:rsidR="00EB0E63">
        <w:rPr>
          <w:rFonts w:ascii="Times New Roman" w:hAnsi="Times New Roman" w:cs="Times New Roman"/>
          <w:b/>
          <w:sz w:val="36"/>
          <w:szCs w:val="36"/>
          <w:lang w:val="en-AU"/>
        </w:rPr>
        <w:t>1</w:t>
      </w:r>
    </w:p>
    <w:p w14:paraId="50551587" w14:textId="77777777" w:rsidR="00464345" w:rsidRPr="001B3DB9" w:rsidRDefault="00464345" w:rsidP="001B3DB9">
      <w:pPr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62AB9C57" w14:textId="0648101D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 xml:space="preserve">Graduate students and early career scholars (within 10 years after receiving their first degree) from countries in the B/C categories ISA/World Bank: </w:t>
      </w:r>
      <w:hyperlink r:id="rId4" w:history="1">
        <w:r w:rsidRPr="00720F5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https://www.isa-sociology.org/en/membership/table-of-economies-by-category/</w:t>
        </w:r>
      </w:hyperlink>
      <w:r w:rsidRPr="00720F5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02372">
        <w:rPr>
          <w:rFonts w:ascii="Times New Roman" w:hAnsi="Times New Roman" w:cs="Times New Roman"/>
          <w:sz w:val="24"/>
          <w:szCs w:val="24"/>
          <w:lang w:val="en-GB"/>
        </w:rPr>
        <w:t xml:space="preserve">who want to attend the Lund Conference but do not have sufficient means,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can apply for </w:t>
      </w:r>
      <w:r w:rsidR="00802372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travel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funding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from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Research Committee of Sociology of Law (RCSL).</w:t>
      </w:r>
      <w:r w:rsidR="00464345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A78379F" w14:textId="1C66ADF6" w:rsidR="00802372" w:rsidRPr="00464345" w:rsidRDefault="00802372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can award </w:t>
      </w:r>
      <w:r w:rsidR="00464345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up to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three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grants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each a maximum of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300 Euro for scholars who travel within Europe (they may have their permanent residence in another country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and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three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grants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each a maximum of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600 Euro for students from other continents.</w:t>
      </w:r>
    </w:p>
    <w:p w14:paraId="68761658" w14:textId="27A7754B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If you wish to apply</w:t>
      </w:r>
      <w:r w:rsidR="002974B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please</w:t>
      </w:r>
      <w:r w:rsidR="002974B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send this form</w:t>
      </w:r>
      <w:r w:rsidR="001B3DB9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 later than </w:t>
      </w:r>
      <w:r w:rsidR="001B3DB9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B0E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</w:t>
      </w:r>
      <w:r w:rsidR="001B3DB9" w:rsidRPr="00C204D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>st</w:t>
      </w:r>
      <w:r w:rsidR="001B3DB9" w:rsidRPr="00C204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of March</w:t>
      </w:r>
      <w:r w:rsidRPr="00C204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FA2D9F" w:rsidRPr="00C204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202</w:t>
      </w:r>
      <w:r w:rsidR="00EB0E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o:</w:t>
      </w:r>
    </w:p>
    <w:p w14:paraId="66800E17" w14:textId="0C5694DD" w:rsidR="00720F51" w:rsidRPr="00464345" w:rsidRDefault="001B3DB9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Sharyn Roach Anleu, RCSL Vice-President,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ead of the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unding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ommittee</w:t>
      </w:r>
    </w:p>
    <w:p w14:paraId="764DDF64" w14:textId="759DD541" w:rsidR="001B3DB9" w:rsidRPr="00464345" w:rsidRDefault="001B3DB9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sharyn roach anleu </w:t>
      </w:r>
      <w:hyperlink r:id="rId5" w:history="1">
        <w:r w:rsidR="00802372" w:rsidRPr="004643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sharyn.roachanleu@flinders.edu.au</w:t>
        </w:r>
      </w:hyperlink>
      <w:r w:rsidR="00802372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47EB0FB2" w14:textId="1B083639" w:rsidR="00802372" w:rsidRPr="00464345" w:rsidRDefault="00802372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committee will decide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15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th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</w:t>
      </w:r>
      <w:r w:rsidR="00EB0E6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March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202</w:t>
      </w:r>
      <w:r w:rsidR="00EB0E6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2974B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so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you can </w:t>
      </w:r>
      <w:r w:rsidR="002974B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still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take advantage of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early bird registration fee. </w:t>
      </w:r>
    </w:p>
    <w:p w14:paraId="59A96617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b/>
          <w:sz w:val="24"/>
          <w:szCs w:val="24"/>
          <w:lang w:val="en-GB"/>
        </w:rPr>
        <w:t>Personal Information</w:t>
      </w:r>
    </w:p>
    <w:p w14:paraId="52BE631C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6CED1272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Surname:</w:t>
      </w:r>
    </w:p>
    <w:p w14:paraId="5DE9811E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Gender:</w:t>
      </w:r>
    </w:p>
    <w:p w14:paraId="620B56B4" w14:textId="77777777" w:rsid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Nationality:</w:t>
      </w:r>
    </w:p>
    <w:p w14:paraId="09416D31" w14:textId="77777777" w:rsidR="00802372" w:rsidRPr="00802372" w:rsidRDefault="00802372" w:rsidP="0080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372"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14:paraId="2F2F31DF" w14:textId="1CA05E3E" w:rsidR="00802372" w:rsidRDefault="00802372" w:rsidP="0080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372">
        <w:rPr>
          <w:rFonts w:ascii="Times New Roman" w:hAnsi="Times New Roman" w:cs="Times New Roman"/>
          <w:sz w:val="24"/>
          <w:szCs w:val="24"/>
          <w:lang w:val="en-GB"/>
        </w:rPr>
        <w:t>Mailing address:</w:t>
      </w:r>
    </w:p>
    <w:p w14:paraId="4F4C3023" w14:textId="132C17D7" w:rsidR="002974BF" w:rsidRPr="00720F51" w:rsidRDefault="002974BF" w:rsidP="0080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Bank account number, IBAN, BIC/SWIFT and Bank address</w:t>
      </w:r>
    </w:p>
    <w:p w14:paraId="69574728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720F51">
        <w:rPr>
          <w:rFonts w:ascii="Times New Roman" w:hAnsi="Times New Roman" w:cs="Times New Roman"/>
          <w:b/>
          <w:sz w:val="24"/>
          <w:szCs w:val="24"/>
          <w:lang w:val="en-GB"/>
        </w:rPr>
        <w:t>nformation</w:t>
      </w:r>
    </w:p>
    <w:p w14:paraId="5451C982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Current degree (obtained):</w:t>
      </w:r>
    </w:p>
    <w:p w14:paraId="60AC635B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Year in which you obtained your first degree:</w:t>
      </w:r>
    </w:p>
    <w:p w14:paraId="506C7FCF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i/>
          <w:sz w:val="24"/>
          <w:szCs w:val="24"/>
          <w:lang w:val="en-GB"/>
        </w:rPr>
        <w:t>- For Students</w:t>
      </w:r>
    </w:p>
    <w:p w14:paraId="6D701BA9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Academic Program:</w:t>
      </w:r>
    </w:p>
    <w:p w14:paraId="00E21F14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Institution:</w:t>
      </w:r>
    </w:p>
    <w:p w14:paraId="7DCEFF54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- For Graduates</w:t>
      </w:r>
    </w:p>
    <w:p w14:paraId="09263B25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Current Position:</w:t>
      </w:r>
    </w:p>
    <w:p w14:paraId="1AB7C29A" w14:textId="77777777" w:rsidR="00720F51" w:rsidRPr="00720F51" w:rsidRDefault="00720F51" w:rsidP="001B3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0F51">
        <w:rPr>
          <w:rFonts w:ascii="Times New Roman" w:hAnsi="Times New Roman" w:cs="Times New Roman"/>
          <w:sz w:val="24"/>
          <w:szCs w:val="24"/>
          <w:lang w:val="en-GB"/>
        </w:rPr>
        <w:t>Institutional affiliation:</w:t>
      </w:r>
    </w:p>
    <w:p w14:paraId="56881ED3" w14:textId="5B266D09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for the Con</w:t>
      </w:r>
      <w:r w:rsidR="004643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ference </w:t>
      </w:r>
    </w:p>
    <w:p w14:paraId="3F136589" w14:textId="77777777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Title of your presentation:</w:t>
      </w:r>
    </w:p>
    <w:p w14:paraId="662B0D49" w14:textId="77777777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Abstract:</w:t>
      </w:r>
    </w:p>
    <w:p w14:paraId="1CA9A587" w14:textId="77777777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33FF71F" w14:textId="2B4C0841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Please explain briefly why you are interested in attending the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Conference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 the reasons why you request the support:</w:t>
      </w:r>
    </w:p>
    <w:p w14:paraId="1860EE71" w14:textId="59A81E85" w:rsidR="006E7990" w:rsidRPr="00464345" w:rsidRDefault="006E7990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D714E83" w14:textId="6D91C061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Please </w:t>
      </w:r>
      <w:r w:rsidR="00FA2D9F"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list </w:t>
      </w:r>
      <w:r w:rsidRPr="004643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any other sources of funding:</w:t>
      </w:r>
    </w:p>
    <w:p w14:paraId="7EDDE2A9" w14:textId="77777777" w:rsidR="00720F51" w:rsidRPr="00464345" w:rsidRDefault="00720F51" w:rsidP="001B3D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D83C478" w14:textId="77777777" w:rsidR="00720F51" w:rsidRPr="00720F51" w:rsidRDefault="00720F51" w:rsidP="00720F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F51" w:rsidRPr="00720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51"/>
    <w:rsid w:val="00175629"/>
    <w:rsid w:val="001B3DB9"/>
    <w:rsid w:val="00233452"/>
    <w:rsid w:val="002974BF"/>
    <w:rsid w:val="003E623A"/>
    <w:rsid w:val="00464345"/>
    <w:rsid w:val="004E62FA"/>
    <w:rsid w:val="00681AF1"/>
    <w:rsid w:val="006E7990"/>
    <w:rsid w:val="00720F51"/>
    <w:rsid w:val="00794794"/>
    <w:rsid w:val="00802372"/>
    <w:rsid w:val="00885AE0"/>
    <w:rsid w:val="00890A75"/>
    <w:rsid w:val="00C204D4"/>
    <w:rsid w:val="00E279C4"/>
    <w:rsid w:val="00EB0E63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77E32"/>
  <w15:chartTrackingRefBased/>
  <w15:docId w15:val="{E047141E-A36C-45EA-8219-1837CAC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F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4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yn.roachanleu@flinders.edu.au" TargetMode="External"/><Relationship Id="rId4" Type="http://schemas.openxmlformats.org/officeDocument/2006/relationships/hyperlink" Target="https://www.isa-sociology.org/en/membership/table-of-economies-by-categ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Amin Parsa</cp:lastModifiedBy>
  <cp:revision>3</cp:revision>
  <cp:lastPrinted>2019-10-07T20:21:00Z</cp:lastPrinted>
  <dcterms:created xsi:type="dcterms:W3CDTF">2020-01-21T07:28:00Z</dcterms:created>
  <dcterms:modified xsi:type="dcterms:W3CDTF">2020-12-17T20:11:00Z</dcterms:modified>
</cp:coreProperties>
</file>